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3C" w:rsidRDefault="00743279">
      <w:pPr>
        <w:pStyle w:val="Body1"/>
        <w:rPr>
          <w:rFonts w:hAnsi="Arial Unicode MS"/>
        </w:rPr>
      </w:pPr>
      <w:r>
        <w:rPr>
          <w:rFonts w:hAnsi="Arial Unicode MS"/>
        </w:rPr>
        <w:t>PODCASTS de edi</w:t>
      </w:r>
      <w:r>
        <w:rPr>
          <w:rFonts w:hAnsi="Arial Unicode MS"/>
        </w:rPr>
        <w:t>çã</w:t>
      </w:r>
      <w:r>
        <w:rPr>
          <w:rFonts w:hAnsi="Arial Unicode MS"/>
        </w:rPr>
        <w:t xml:space="preserve">o </w:t>
      </w:r>
      <w:r w:rsidR="00F017B2">
        <w:rPr>
          <w:rFonts w:hAnsi="Arial Unicode MS"/>
        </w:rPr>
        <w:t>multim</w:t>
      </w:r>
      <w:r w:rsidR="00F017B2">
        <w:rPr>
          <w:rFonts w:hAnsi="Arial Unicode MS"/>
        </w:rPr>
        <w:t>é</w:t>
      </w:r>
      <w:r w:rsidR="00F017B2">
        <w:rPr>
          <w:rFonts w:hAnsi="Arial Unicode MS"/>
        </w:rPr>
        <w:t xml:space="preserve">dia (aula 5/6) 2012/1023 </w:t>
      </w:r>
      <w:r w:rsidR="00F017B2">
        <w:rPr>
          <w:rFonts w:hAnsi="Arial Unicode MS"/>
        </w:rPr>
        <w:t>–</w:t>
      </w:r>
      <w:r w:rsidR="00F017B2">
        <w:rPr>
          <w:rFonts w:hAnsi="Arial Unicode MS"/>
        </w:rPr>
        <w:t xml:space="preserve"> 2</w:t>
      </w:r>
      <w:r w:rsidR="00F017B2">
        <w:rPr>
          <w:rFonts w:hAnsi="Arial Unicode MS"/>
        </w:rPr>
        <w:t>º</w:t>
      </w:r>
      <w:r w:rsidR="00F017B2">
        <w:rPr>
          <w:rFonts w:hAnsi="Arial Unicode MS"/>
        </w:rPr>
        <w:t xml:space="preserve"> semestre</w:t>
      </w:r>
    </w:p>
    <w:p w:rsidR="00F017B2" w:rsidRDefault="00F017B2">
      <w:pPr>
        <w:pStyle w:val="Body1"/>
      </w:pPr>
    </w:p>
    <w:p w:rsidR="00F017B2" w:rsidRDefault="00F017B2">
      <w:pPr>
        <w:pStyle w:val="Body1"/>
      </w:pPr>
      <w:r>
        <w:t>Análise global</w:t>
      </w:r>
    </w:p>
    <w:p w:rsidR="00F21F3C" w:rsidRDefault="00F21F3C">
      <w:pPr>
        <w:pStyle w:val="Body1"/>
      </w:pPr>
    </w:p>
    <w:p w:rsidR="00F21F3C" w:rsidRDefault="00743279">
      <w:pPr>
        <w:pStyle w:val="Body1"/>
      </w:pPr>
      <w:r>
        <w:rPr>
          <w:rFonts w:hAnsi="Arial Unicode MS"/>
        </w:rPr>
        <w:t>Turma 2</w:t>
      </w:r>
    </w:p>
    <w:p w:rsidR="00F21F3C" w:rsidRDefault="00F21F3C">
      <w:pPr>
        <w:pStyle w:val="Body1"/>
      </w:pPr>
    </w:p>
    <w:p w:rsidR="00F21F3C" w:rsidRDefault="00F21F3C">
      <w:pPr>
        <w:pStyle w:val="Body1"/>
      </w:pPr>
    </w:p>
    <w:p w:rsidR="00F21F3C" w:rsidRDefault="00F21F3C">
      <w:pPr>
        <w:pStyle w:val="Body1"/>
      </w:pPr>
    </w:p>
    <w:tbl>
      <w:tblPr>
        <w:tblW w:w="0" w:type="auto"/>
        <w:tblInd w:w="10" w:type="dxa"/>
        <w:shd w:val="clear" w:color="auto" w:fill="FFFFFF"/>
        <w:tblLayout w:type="fixed"/>
        <w:tblLook w:val="0000"/>
      </w:tblPr>
      <w:tblGrid>
        <w:gridCol w:w="4818"/>
        <w:gridCol w:w="4818"/>
      </w:tblGrid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949494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1040" w:type="dxa"/>
            </w:tcMar>
          </w:tcPr>
          <w:p w:rsidR="00F21F3C" w:rsidRPr="00F017B2" w:rsidRDefault="00743279">
            <w:pPr>
              <w:keepNext/>
              <w:ind w:right="1040"/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Maria Ormonde - o melhor emprego do mundo na Austrália </w:t>
            </w:r>
          </w:p>
        </w:tc>
        <w:tc>
          <w:tcPr>
            <w:tcW w:w="4818" w:type="dxa"/>
            <w:tcBorders>
              <w:top w:val="single" w:sz="8" w:space="0" w:color="949494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Uma hesitação na locução...</w:t>
            </w:r>
          </w:p>
          <w:p w:rsidR="00F21F3C" w:rsidRPr="00F017B2" w:rsidRDefault="00F017B2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Texto muito o</w:t>
            </w:r>
            <w:r w:rsidR="00743279" w:rsidRPr="00F017B2">
              <w:rPr>
                <w:rFonts w:asciiTheme="minorHAnsi" w:eastAsia="Arial Unicode MS" w:hAnsiTheme="minorHAnsi"/>
                <w:color w:val="000000"/>
                <w:lang w:val="pt-PT"/>
              </w:rPr>
              <w:t>riginal. Muito natural e boa voz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keepNext/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Ana Dourado</w:t>
            </w:r>
            <w:r w:rsidR="00F017B2"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 – entrevista a Miguel Almeida (</w:t>
            </w:r>
            <w:r w:rsidR="00F017B2">
              <w:rPr>
                <w:rFonts w:asciiTheme="minorHAnsi" w:eastAsia="Arial Unicode MS" w:hAnsiTheme="minorHAnsi"/>
                <w:color w:val="000000"/>
                <w:lang w:val="pt-PT"/>
              </w:rPr>
              <w:t>Átila)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Entrada da Ana muito...entoada. Talvez demasiado teatralizada...Boa passagem de vozes. </w:t>
            </w:r>
            <w:r w:rsidRPr="00F017B2">
              <w:rPr>
                <w:rFonts w:asciiTheme="minorHAnsi" w:eastAsia="Arial Unicode MS" w:hAnsiTheme="minorHAnsi"/>
                <w:color w:val="000000"/>
              </w:rPr>
              <w:t xml:space="preserve">O entrevistado safa-se ! Boa conclusão 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keepNext/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Dário</w:t>
            </w:r>
            <w:r w:rsidR="00F017B2">
              <w:rPr>
                <w:rFonts w:asciiTheme="minorHAnsi" w:eastAsia="Arial Unicode MS" w:hAnsiTheme="minorHAnsi"/>
                <w:color w:val="000000"/>
              </w:rPr>
              <w:t xml:space="preserve"> – ataque alien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Boa entrada musical. Publicidade gratuita. Locução começa bem... E o silencio a zero a meio do texto foi de propósito. ?</w:t>
            </w:r>
          </w:p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Imaginativo. Bem feito em termos técnicos. 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keepNext/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Adriana - blogs de moda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Entrada um pouquinho frouxa</w:t>
            </w:r>
          </w:p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Texto bem feito</w:t>
            </w:r>
          </w:p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Boa locução mas algo...com pouco brilho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949494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keepNext/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Bernardo</w:t>
            </w:r>
            <w:r w:rsidR="00F017B2"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 – disturbios na Catolica (fumos, baratas, etc)</w:t>
            </w:r>
          </w:p>
        </w:tc>
        <w:tc>
          <w:tcPr>
            <w:tcW w:w="4818" w:type="dxa"/>
            <w:tcBorders>
              <w:top w:val="single" w:sz="8" w:space="0" w:color="949494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Boa locução, bom texto, imaginação.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F017B2">
            <w:pPr>
              <w:keepNext/>
              <w:rPr>
                <w:rFonts w:asciiTheme="minorHAnsi" w:eastAsia="Arial Unicode MS" w:hAnsiTheme="minorHAnsi"/>
                <w:color w:val="000000"/>
              </w:rPr>
            </w:pPr>
            <w:r>
              <w:rPr>
                <w:rFonts w:asciiTheme="minorHAnsi" w:eastAsia="Arial Unicode MS" w:hAnsiTheme="minorHAnsi"/>
                <w:color w:val="000000"/>
              </w:rPr>
              <w:t>Ana P</w:t>
            </w:r>
            <w:r w:rsidR="00743279" w:rsidRPr="00F017B2">
              <w:rPr>
                <w:rFonts w:asciiTheme="minorHAnsi" w:eastAsia="Arial Unicode MS" w:hAnsiTheme="minorHAnsi"/>
                <w:color w:val="000000"/>
              </w:rPr>
              <w:t>inheiro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F017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Sem…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keepNext/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SANDRA - venda de tupperware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Começa muito baixo...a forma muito artesanal prejudica o resultado final...pouco convincente. Nem parece uma entrevista ...não parece haver empatia entre o entrevistador e o entrevistado.</w:t>
            </w:r>
          </w:p>
        </w:tc>
      </w:tr>
      <w:tr w:rsidR="00F21F3C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F017B2">
            <w:pPr>
              <w:keepNext/>
              <w:rPr>
                <w:rFonts w:asciiTheme="minorHAnsi" w:eastAsia="Arial Unicode MS" w:hAnsiTheme="minorHAnsi"/>
                <w:color w:val="000000"/>
              </w:rPr>
            </w:pPr>
            <w:r>
              <w:rPr>
                <w:rFonts w:asciiTheme="minorHAnsi" w:eastAsia="Arial Unicode MS" w:hAnsiTheme="minorHAnsi"/>
                <w:color w:val="000000"/>
              </w:rPr>
              <w:t>Maria P</w:t>
            </w:r>
            <w:r w:rsidR="00743279" w:rsidRPr="00F017B2">
              <w:rPr>
                <w:rFonts w:asciiTheme="minorHAnsi" w:eastAsia="Arial Unicode MS" w:hAnsiTheme="minorHAnsi"/>
                <w:color w:val="000000"/>
              </w:rPr>
              <w:t>ureza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 xml:space="preserve"> ???</w:t>
            </w:r>
          </w:p>
        </w:tc>
      </w:tr>
      <w:tr w:rsidR="00F017B2" w:rsidRPr="00F017B2" w:rsidT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17B2" w:rsidRPr="00F017B2" w:rsidRDefault="00F017B2" w:rsidP="005542B9">
            <w:pPr>
              <w:keepNext/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Madalena - guerra das coreias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17B2" w:rsidRPr="00F017B2" w:rsidRDefault="00F017B2" w:rsidP="005542B9">
            <w:pPr>
              <w:keepNext/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A voz masculina entra muito baixo, locução um pouco flat e sem pausas</w:t>
            </w:r>
          </w:p>
        </w:tc>
      </w:tr>
    </w:tbl>
    <w:p w:rsidR="00F21F3C" w:rsidRDefault="00F21F3C">
      <w:pPr>
        <w:pStyle w:val="Body1"/>
      </w:pPr>
    </w:p>
    <w:p w:rsidR="00F21F3C" w:rsidRDefault="00F21F3C">
      <w:pPr>
        <w:pStyle w:val="Body1"/>
      </w:pPr>
    </w:p>
    <w:p w:rsidR="00F21F3C" w:rsidRDefault="00F21F3C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017B2" w:rsidRDefault="00F017B2">
      <w:pPr>
        <w:pStyle w:val="Body1"/>
      </w:pPr>
      <w:r>
        <w:br w:type="page"/>
      </w:r>
    </w:p>
    <w:p w:rsidR="00F017B2" w:rsidRDefault="00F017B2">
      <w:pPr>
        <w:pStyle w:val="Body1"/>
      </w:pPr>
    </w:p>
    <w:p w:rsidR="00F017B2" w:rsidRDefault="00F017B2">
      <w:pPr>
        <w:pStyle w:val="Body1"/>
      </w:pPr>
    </w:p>
    <w:p w:rsidR="00F21F3C" w:rsidRDefault="00743279">
      <w:pPr>
        <w:pStyle w:val="Body1"/>
      </w:pPr>
      <w:r>
        <w:rPr>
          <w:rFonts w:hAnsi="Arial Unicode MS"/>
        </w:rPr>
        <w:t>Turma 1</w:t>
      </w:r>
    </w:p>
    <w:p w:rsidR="00F21F3C" w:rsidRDefault="00F21F3C">
      <w:pPr>
        <w:pStyle w:val="Body1"/>
      </w:pPr>
    </w:p>
    <w:tbl>
      <w:tblPr>
        <w:tblW w:w="0" w:type="auto"/>
        <w:tblInd w:w="10" w:type="dxa"/>
        <w:shd w:val="clear" w:color="auto" w:fill="FFFFFF"/>
        <w:tblLayout w:type="fixed"/>
        <w:tblLook w:val="0000"/>
      </w:tblPr>
      <w:tblGrid>
        <w:gridCol w:w="4818"/>
        <w:gridCol w:w="4818"/>
      </w:tblGrid>
      <w:tr w:rsidR="00F21F3C" w:rsidRP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949494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Alexandre Marques - explosão na Católica</w:t>
            </w:r>
          </w:p>
        </w:tc>
        <w:tc>
          <w:tcPr>
            <w:tcW w:w="4818" w:type="dxa"/>
            <w:tcBorders>
              <w:top w:val="single" w:sz="8" w:space="0" w:color="949494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Boa locução. Texto um pouco macabro...e mal construído no fim, "após alguma insistência ...devia ser , " mesmo após alguma insistência ...</w:t>
            </w:r>
          </w:p>
        </w:tc>
      </w:tr>
      <w:tr w:rsidR="00F21F3C" w:rsidRP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Margarida Cunha, entrevista a uma girls band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O inicio da entrevista é algo caótico :-) aqueles...ola eu sou ...depois conseguem mostrar um ar mais natural. Não se percebe o nome da banda. As mudanças de entrevistadas baixa os níveis do registo (altera). </w:t>
            </w:r>
            <w:r w:rsidRPr="00F017B2">
              <w:rPr>
                <w:rFonts w:asciiTheme="minorHAnsi" w:eastAsia="Arial Unicode MS" w:hAnsiTheme="minorHAnsi"/>
                <w:color w:val="000000"/>
              </w:rPr>
              <w:t>O uh final era escusado :-)</w:t>
            </w:r>
          </w:p>
        </w:tc>
      </w:tr>
      <w:tr w:rsidR="00F21F3C" w:rsidRP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Joana Fonseca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Não se ouve</w:t>
            </w:r>
          </w:p>
        </w:tc>
      </w:tr>
      <w:tr w:rsidR="00F21F3C" w:rsidRPr="00F017B2">
        <w:trPr>
          <w:cantSplit/>
          <w:trHeight w:val="34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F017B2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>
              <w:rPr>
                <w:rFonts w:asciiTheme="minorHAnsi" w:eastAsia="Arial Unicode MS" w:hAnsiTheme="minorHAnsi"/>
                <w:color w:val="000000"/>
                <w:lang w:val="pt-PT"/>
              </w:rPr>
              <w:t>Miriam A</w:t>
            </w:r>
            <w:r w:rsidR="00743279" w:rsidRPr="00F017B2">
              <w:rPr>
                <w:rFonts w:asciiTheme="minorHAnsi" w:eastAsia="Arial Unicode MS" w:hAnsiTheme="minorHAnsi"/>
                <w:color w:val="000000"/>
                <w:lang w:val="pt-PT"/>
              </w:rPr>
              <w:t>ndrade, ossos de dinossauro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Boa locução...só não percebi a estrutura da noticia. Policia judiciaria, interrupção de aulas...</w:t>
            </w:r>
          </w:p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O texto oscila entre o humorístico e o serio e ... </w:t>
            </w:r>
          </w:p>
        </w:tc>
      </w:tr>
      <w:tr w:rsidR="00F21F3C" w:rsidRPr="00F017B2">
        <w:trPr>
          <w:cantSplit/>
          <w:trHeight w:val="178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>Maria Batista ; aniversario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excelente locução, com bom tom de voz mas com algumas zonas de falar rápido demais. </w:t>
            </w:r>
          </w:p>
        </w:tc>
      </w:tr>
      <w:tr w:rsidR="00F21F3C" w:rsidRPr="00F017B2">
        <w:trPr>
          <w:cantSplit/>
          <w:trHeight w:val="178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F017B2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>
              <w:rPr>
                <w:rFonts w:asciiTheme="minorHAnsi" w:eastAsia="Arial Unicode MS" w:hAnsiTheme="minorHAnsi"/>
                <w:color w:val="000000"/>
                <w:lang w:val="pt-PT"/>
              </w:rPr>
              <w:t>Maria G</w:t>
            </w:r>
            <w:r w:rsidR="00743279" w:rsidRPr="00F017B2">
              <w:rPr>
                <w:rFonts w:asciiTheme="minorHAnsi" w:eastAsia="Arial Unicode MS" w:hAnsiTheme="minorHAnsi"/>
                <w:color w:val="000000"/>
                <w:lang w:val="pt-PT"/>
              </w:rPr>
              <w:t>ranjeio - analise aos filmes dos Óscares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Texto muito lido com uma locução flat.</w:t>
            </w:r>
          </w:p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Mas tem boa voz, que deve ser mais "potente". </w:t>
            </w:r>
            <w:r w:rsidRPr="00F017B2">
              <w:rPr>
                <w:rFonts w:asciiTheme="minorHAnsi" w:eastAsia="Arial Unicode MS" w:hAnsiTheme="minorHAnsi"/>
                <w:color w:val="000000"/>
              </w:rPr>
              <w:t>Bom texto.</w:t>
            </w:r>
          </w:p>
        </w:tc>
      </w:tr>
      <w:tr w:rsidR="00F21F3C" w:rsidRPr="00F017B2">
        <w:trPr>
          <w:cantSplit/>
          <w:trHeight w:val="178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F017B2">
            <w:pPr>
              <w:rPr>
                <w:rFonts w:asciiTheme="minorHAnsi" w:eastAsia="Arial Unicode MS" w:hAnsiTheme="minorHAnsi"/>
                <w:color w:val="000000"/>
              </w:rPr>
            </w:pPr>
            <w:r>
              <w:rPr>
                <w:rFonts w:asciiTheme="minorHAnsi" w:eastAsia="Arial Unicode MS" w:hAnsiTheme="minorHAnsi"/>
                <w:color w:val="000000"/>
              </w:rPr>
              <w:t>João M</w:t>
            </w:r>
            <w:r w:rsidR="00743279" w:rsidRPr="00F017B2">
              <w:rPr>
                <w:rFonts w:asciiTheme="minorHAnsi" w:eastAsia="Arial Unicode MS" w:hAnsiTheme="minorHAnsi"/>
                <w:color w:val="000000"/>
              </w:rPr>
              <w:t>arinheiro, sthepane hessel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Boa mistura inicial. Excelente locução. Excelente mistura final, embora o nível da música estivesse ligeiramente alta. Alias, o texto podia ter sido todo dito com música de fundo.</w:t>
            </w:r>
          </w:p>
        </w:tc>
      </w:tr>
      <w:tr w:rsidR="00F21F3C" w:rsidRPr="00F017B2">
        <w:trPr>
          <w:cantSplit/>
          <w:trHeight w:val="1780"/>
        </w:trPr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</w:rPr>
              <w:t xml:space="preserve">Raquel Lopes - erasmus </w:t>
            </w:r>
          </w:p>
        </w:tc>
        <w:tc>
          <w:tcPr>
            <w:tcW w:w="4818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  <w:lang w:val="pt-PT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>Entrevistadora com texto pouco trabalhado</w:t>
            </w:r>
          </w:p>
          <w:p w:rsidR="00F21F3C" w:rsidRPr="00F017B2" w:rsidRDefault="00743279">
            <w:pPr>
              <w:rPr>
                <w:rFonts w:asciiTheme="minorHAnsi" w:eastAsia="Arial Unicode MS" w:hAnsiTheme="minorHAnsi"/>
                <w:color w:val="000000"/>
              </w:rPr>
            </w:pPr>
            <w:r w:rsidRPr="00F017B2">
              <w:rPr>
                <w:rFonts w:asciiTheme="minorHAnsi" w:eastAsia="Arial Unicode MS" w:hAnsiTheme="minorHAnsi"/>
                <w:color w:val="000000"/>
                <w:lang w:val="pt-PT"/>
              </w:rPr>
              <w:t xml:space="preserve">Entrevistada com bom discurso. Texto bem estruturado. Ahh..muito bem - deviam acabar de outro modo. </w:t>
            </w:r>
            <w:r w:rsidRPr="00F017B2">
              <w:rPr>
                <w:rFonts w:asciiTheme="minorHAnsi" w:eastAsia="Arial Unicode MS" w:hAnsiTheme="minorHAnsi"/>
                <w:color w:val="000000"/>
              </w:rPr>
              <w:t xml:space="preserve">Evitar as interjeições. </w:t>
            </w:r>
          </w:p>
        </w:tc>
      </w:tr>
    </w:tbl>
    <w:p w:rsidR="00743279" w:rsidRDefault="00743279">
      <w:pPr>
        <w:pStyle w:val="Body1"/>
        <w:rPr>
          <w:rFonts w:ascii="Times New Roman" w:eastAsia="Times New Roman" w:hAnsi="Times New Roman"/>
          <w:color w:val="auto"/>
          <w:sz w:val="20"/>
        </w:rPr>
      </w:pPr>
    </w:p>
    <w:sectPr w:rsidR="00743279" w:rsidSect="00F21F3C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017B2"/>
    <w:rsid w:val="00215E4B"/>
    <w:rsid w:val="00743279"/>
    <w:rsid w:val="00F017B2"/>
    <w:rsid w:val="00F2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21F3C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rsid w:val="00F21F3C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2123</Characters>
  <Application>Microsoft Office Word</Application>
  <DocSecurity>0</DocSecurity>
  <Lines>17</Lines>
  <Paragraphs>5</Paragraphs>
  <ScaleCrop>false</ScaleCrop>
  <Company>Universidade Católica Portuguesa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Utilizador</cp:lastModifiedBy>
  <cp:revision>2</cp:revision>
  <dcterms:created xsi:type="dcterms:W3CDTF">2013-05-27T16:26:00Z</dcterms:created>
  <dcterms:modified xsi:type="dcterms:W3CDTF">2013-05-27T16:26:00Z</dcterms:modified>
</cp:coreProperties>
</file>